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89607181"/>
    <w:bookmarkEnd w:id="0"/>
    <w:p w:rsidR="00B53530" w:rsidRPr="00E35F6A" w:rsidRDefault="00584570">
      <w:pPr>
        <w:rPr>
          <w:rFonts w:ascii="Arial" w:hAnsi="Arial" w:cs="Arial"/>
        </w:rPr>
      </w:pPr>
      <w:r w:rsidRPr="00E35F6A">
        <w:rPr>
          <w:rFonts w:ascii="Arial" w:hAnsi="Arial" w:cs="Arial"/>
        </w:rPr>
        <w:object w:dxaOrig="10800" w:dyaOrig="12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630pt" o:ole="">
            <v:imagedata r:id="rId5" o:title=""/>
          </v:shape>
          <o:OLEObject Type="Embed" ProgID="Word.Document.8" ShapeID="_x0000_i1025" DrawAspect="Content" ObjectID="_1658053900" r:id="rId6">
            <o:FieldCodes>\s</o:FieldCodes>
          </o:OLEObject>
        </w:object>
      </w:r>
      <w:bookmarkStart w:id="1" w:name="_MON_1557642191"/>
      <w:bookmarkEnd w:id="1"/>
      <w:r w:rsidR="00385561" w:rsidRPr="00E35F6A">
        <w:rPr>
          <w:rFonts w:ascii="Arial" w:hAnsi="Arial" w:cs="Arial"/>
        </w:rPr>
        <w:object w:dxaOrig="10812" w:dyaOrig="12828">
          <v:shape id="_x0000_i1026" type="#_x0000_t75" style="width:540.6pt;height:641.4pt" o:ole="">
            <v:imagedata r:id="rId7" o:title=""/>
          </v:shape>
          <o:OLEObject Type="Embed" ProgID="Word.Document.8" ShapeID="_x0000_i1026" DrawAspect="Content" ObjectID="_1658053901" r:id="rId8">
            <o:FieldCodes>\s</o:FieldCodes>
          </o:OLEObject>
        </w:object>
      </w:r>
    </w:p>
    <w:p w:rsidR="009018AC" w:rsidRPr="00E35F6A" w:rsidRDefault="009018AC" w:rsidP="009018AC">
      <w:pPr>
        <w:keepNext/>
        <w:widowControl w:val="0"/>
        <w:autoSpaceDE w:val="0"/>
        <w:autoSpaceDN w:val="0"/>
        <w:adjustRightInd w:val="0"/>
        <w:ind w:firstLine="720"/>
        <w:outlineLvl w:val="3"/>
        <w:rPr>
          <w:rFonts w:ascii="Arial" w:hAnsi="Arial" w:cs="Arial"/>
          <w:b/>
          <w:bCs/>
        </w:rPr>
      </w:pPr>
    </w:p>
    <w:p w:rsidR="009018AC" w:rsidRPr="00E35F6A" w:rsidRDefault="009018AC" w:rsidP="009018AC">
      <w:pPr>
        <w:keepNext/>
        <w:widowControl w:val="0"/>
        <w:autoSpaceDE w:val="0"/>
        <w:autoSpaceDN w:val="0"/>
        <w:adjustRightInd w:val="0"/>
        <w:ind w:firstLine="720"/>
        <w:outlineLvl w:val="3"/>
        <w:rPr>
          <w:rFonts w:ascii="Arial" w:hAnsi="Arial" w:cs="Arial"/>
          <w:b/>
          <w:bCs/>
        </w:rPr>
      </w:pPr>
    </w:p>
    <w:p w:rsidR="00E3117F" w:rsidRPr="00E35F6A" w:rsidRDefault="00E3117F" w:rsidP="009018AC">
      <w:pPr>
        <w:keepNext/>
        <w:widowControl w:val="0"/>
        <w:autoSpaceDE w:val="0"/>
        <w:autoSpaceDN w:val="0"/>
        <w:adjustRightInd w:val="0"/>
        <w:ind w:left="2880" w:firstLine="720"/>
        <w:outlineLvl w:val="3"/>
        <w:rPr>
          <w:rFonts w:ascii="Arial" w:hAnsi="Arial" w:cs="Arial"/>
          <w:b/>
          <w:bCs/>
        </w:rPr>
      </w:pPr>
    </w:p>
    <w:p w:rsidR="00E3117F" w:rsidRPr="00E35F6A" w:rsidRDefault="00E3117F" w:rsidP="009018AC">
      <w:pPr>
        <w:keepNext/>
        <w:widowControl w:val="0"/>
        <w:autoSpaceDE w:val="0"/>
        <w:autoSpaceDN w:val="0"/>
        <w:adjustRightInd w:val="0"/>
        <w:ind w:left="2880" w:firstLine="720"/>
        <w:outlineLvl w:val="3"/>
        <w:rPr>
          <w:rFonts w:ascii="Arial" w:hAnsi="Arial" w:cs="Arial"/>
          <w:b/>
          <w:bCs/>
        </w:rPr>
      </w:pPr>
    </w:p>
    <w:p w:rsidR="009018AC" w:rsidRPr="00E35F6A" w:rsidRDefault="009018AC" w:rsidP="006E1847">
      <w:pPr>
        <w:keepNext/>
        <w:widowControl w:val="0"/>
        <w:autoSpaceDE w:val="0"/>
        <w:autoSpaceDN w:val="0"/>
        <w:adjustRightInd w:val="0"/>
        <w:jc w:val="center"/>
        <w:outlineLvl w:val="3"/>
        <w:rPr>
          <w:rFonts w:ascii="Arial" w:hAnsi="Arial" w:cs="Arial"/>
          <w:b/>
          <w:bCs/>
        </w:rPr>
      </w:pPr>
      <w:r w:rsidRPr="00E35F6A">
        <w:rPr>
          <w:rFonts w:ascii="Arial" w:hAnsi="Arial" w:cs="Arial"/>
          <w:b/>
          <w:bCs/>
        </w:rPr>
        <w:t>ELIGIBILITY</w:t>
      </w:r>
    </w:p>
    <w:p w:rsidR="009018AC" w:rsidRPr="00E35F6A" w:rsidRDefault="009018AC" w:rsidP="009018AC">
      <w:pPr>
        <w:widowControl w:val="0"/>
        <w:autoSpaceDE w:val="0"/>
        <w:autoSpaceDN w:val="0"/>
        <w:adjustRightInd w:val="0"/>
        <w:jc w:val="center"/>
        <w:rPr>
          <w:rFonts w:ascii="Arial" w:hAnsi="Arial" w:cs="Arial"/>
          <w:b/>
          <w:bCs/>
        </w:rPr>
      </w:pPr>
    </w:p>
    <w:p w:rsidR="009018AC" w:rsidRPr="00E35F6A" w:rsidRDefault="009018AC" w:rsidP="009018AC">
      <w:pPr>
        <w:widowControl w:val="0"/>
        <w:autoSpaceDE w:val="0"/>
        <w:autoSpaceDN w:val="0"/>
        <w:adjustRightInd w:val="0"/>
        <w:rPr>
          <w:rFonts w:ascii="Arial" w:hAnsi="Arial" w:cs="Arial"/>
        </w:rPr>
      </w:pPr>
      <w:r w:rsidRPr="00E35F6A">
        <w:rPr>
          <w:rFonts w:ascii="Arial" w:hAnsi="Arial" w:cs="Arial"/>
        </w:rPr>
        <w:tab/>
        <w:t>To be eligible to participate in interscholastic athletic events at EMS, the following policy will be followed:  1) all 6</w:t>
      </w:r>
      <w:r w:rsidRPr="00E35F6A">
        <w:rPr>
          <w:rFonts w:ascii="Arial" w:hAnsi="Arial" w:cs="Arial"/>
          <w:vertAlign w:val="superscript"/>
        </w:rPr>
        <w:t>th</w:t>
      </w:r>
      <w:r w:rsidRPr="00E35F6A">
        <w:rPr>
          <w:rFonts w:ascii="Arial" w:hAnsi="Arial" w:cs="Arial"/>
        </w:rPr>
        <w:t>, 7</w:t>
      </w:r>
      <w:r w:rsidRPr="00E35F6A">
        <w:rPr>
          <w:rFonts w:ascii="Arial" w:hAnsi="Arial" w:cs="Arial"/>
          <w:vertAlign w:val="superscript"/>
        </w:rPr>
        <w:t>th</w:t>
      </w:r>
      <w:r w:rsidRPr="00E35F6A">
        <w:rPr>
          <w:rFonts w:ascii="Arial" w:hAnsi="Arial" w:cs="Arial"/>
        </w:rPr>
        <w:t xml:space="preserve"> and 8</w:t>
      </w:r>
      <w:r w:rsidRPr="00E35F6A">
        <w:rPr>
          <w:rFonts w:ascii="Arial" w:hAnsi="Arial" w:cs="Arial"/>
          <w:vertAlign w:val="superscript"/>
        </w:rPr>
        <w:t>th</w:t>
      </w:r>
      <w:r w:rsidRPr="00E35F6A">
        <w:rPr>
          <w:rFonts w:ascii="Arial" w:hAnsi="Arial" w:cs="Arial"/>
        </w:rPr>
        <w:t xml:space="preserve"> grade students participating are subject to the same eligibility rules; 2) one or more “F’s” or 2 or more “D’s” in any core or enrichment subject will constitute ineligibility; 3) grading for eligibility purposes, </w:t>
      </w:r>
      <w:r w:rsidR="00284B17" w:rsidRPr="00E35F6A">
        <w:rPr>
          <w:rFonts w:ascii="Arial" w:hAnsi="Arial" w:cs="Arial"/>
        </w:rPr>
        <w:t>will be taken from quarterly grades not semester (cumulative) grades.</w:t>
      </w:r>
      <w:r w:rsidRPr="00E35F6A">
        <w:rPr>
          <w:rFonts w:ascii="Arial" w:hAnsi="Arial" w:cs="Arial"/>
        </w:rPr>
        <w:t xml:space="preserve">  4) so we don’t penalize students at the beginning of each new semester, students will be given one week grace period at the start of each semester; 5) students are given a 2-week grace period to begin the school year before eligibility rules take effect; 6) 6</w:t>
      </w:r>
      <w:r w:rsidRPr="00E35F6A">
        <w:rPr>
          <w:rFonts w:ascii="Arial" w:hAnsi="Arial" w:cs="Arial"/>
          <w:vertAlign w:val="superscript"/>
        </w:rPr>
        <w:t>th</w:t>
      </w:r>
      <w:r w:rsidRPr="00E35F6A">
        <w:rPr>
          <w:rFonts w:ascii="Arial" w:hAnsi="Arial" w:cs="Arial"/>
        </w:rPr>
        <w:t>, 7</w:t>
      </w:r>
      <w:r w:rsidRPr="00E35F6A">
        <w:rPr>
          <w:rFonts w:ascii="Arial" w:hAnsi="Arial" w:cs="Arial"/>
          <w:vertAlign w:val="superscript"/>
        </w:rPr>
        <w:t>th</w:t>
      </w:r>
      <w:r w:rsidRPr="00E35F6A">
        <w:rPr>
          <w:rFonts w:ascii="Arial" w:hAnsi="Arial" w:cs="Arial"/>
        </w:rPr>
        <w:t xml:space="preserve"> or 8</w:t>
      </w:r>
      <w:r w:rsidRPr="00E35F6A">
        <w:rPr>
          <w:rFonts w:ascii="Arial" w:hAnsi="Arial" w:cs="Arial"/>
          <w:vertAlign w:val="superscript"/>
        </w:rPr>
        <w:t>th</w:t>
      </w:r>
      <w:r w:rsidRPr="00E35F6A">
        <w:rPr>
          <w:rFonts w:ascii="Arial" w:hAnsi="Arial" w:cs="Arial"/>
        </w:rPr>
        <w:t xml:space="preserve"> grade students who have failed for the year will be eligible to begin fall sports the following year, whether retained or promoted.</w:t>
      </w:r>
    </w:p>
    <w:p w:rsidR="009018AC" w:rsidRPr="00E35F6A" w:rsidRDefault="009018AC" w:rsidP="009018AC">
      <w:pPr>
        <w:widowControl w:val="0"/>
        <w:autoSpaceDE w:val="0"/>
        <w:autoSpaceDN w:val="0"/>
        <w:adjustRightInd w:val="0"/>
        <w:rPr>
          <w:rFonts w:ascii="Arial" w:hAnsi="Arial" w:cs="Arial"/>
        </w:rPr>
      </w:pPr>
    </w:p>
    <w:p w:rsidR="009018AC" w:rsidRPr="00E35F6A" w:rsidRDefault="009018AC" w:rsidP="009018AC">
      <w:pPr>
        <w:widowControl w:val="0"/>
        <w:autoSpaceDE w:val="0"/>
        <w:autoSpaceDN w:val="0"/>
        <w:adjustRightInd w:val="0"/>
        <w:jc w:val="center"/>
        <w:rPr>
          <w:rFonts w:ascii="Arial" w:hAnsi="Arial" w:cs="Arial"/>
          <w:b/>
        </w:rPr>
      </w:pPr>
      <w:r w:rsidRPr="00E35F6A">
        <w:rPr>
          <w:rFonts w:ascii="Arial" w:hAnsi="Arial" w:cs="Arial"/>
          <w:b/>
        </w:rPr>
        <w:t>DISCIPLINE</w:t>
      </w:r>
    </w:p>
    <w:p w:rsidR="009018AC" w:rsidRPr="00E35F6A" w:rsidRDefault="009018AC" w:rsidP="009018AC">
      <w:pPr>
        <w:widowControl w:val="0"/>
        <w:autoSpaceDE w:val="0"/>
        <w:autoSpaceDN w:val="0"/>
        <w:adjustRightInd w:val="0"/>
        <w:rPr>
          <w:rFonts w:ascii="Arial" w:hAnsi="Arial" w:cs="Arial"/>
        </w:rPr>
      </w:pPr>
    </w:p>
    <w:p w:rsidR="009018AC" w:rsidRPr="00E35F6A" w:rsidRDefault="009018AC" w:rsidP="009018AC">
      <w:pPr>
        <w:widowControl w:val="0"/>
        <w:autoSpaceDE w:val="0"/>
        <w:autoSpaceDN w:val="0"/>
        <w:adjustRightInd w:val="0"/>
        <w:rPr>
          <w:rFonts w:ascii="Arial" w:hAnsi="Arial" w:cs="Arial"/>
        </w:rPr>
      </w:pPr>
      <w:r w:rsidRPr="00E35F6A">
        <w:rPr>
          <w:rFonts w:ascii="Arial" w:hAnsi="Arial" w:cs="Arial"/>
        </w:rPr>
        <w:t xml:space="preserve">All student athletes need to adhere to the rules within the classroom and the school.  If the athlete does get into trouble within the school day parents will be notified as well as the player’s coach.  Depending on the severity of the situation the coach will have rules set up for the players if they get into trouble during the day.  If the athlete is suspended on a day in which a contest is being played the student will </w:t>
      </w:r>
      <w:r w:rsidRPr="00E35F6A">
        <w:rPr>
          <w:rFonts w:ascii="Arial" w:hAnsi="Arial" w:cs="Arial"/>
          <w:b/>
        </w:rPr>
        <w:t>NOT</w:t>
      </w:r>
      <w:r w:rsidRPr="00E35F6A">
        <w:rPr>
          <w:rFonts w:ascii="Arial" w:hAnsi="Arial" w:cs="Arial"/>
        </w:rPr>
        <w:t xml:space="preserve"> participate in that contest.  If the student is suspended on a day that there is no contest then the athlete will </w:t>
      </w:r>
      <w:r w:rsidRPr="00E35F6A">
        <w:rPr>
          <w:rFonts w:ascii="Arial" w:hAnsi="Arial" w:cs="Arial"/>
          <w:b/>
        </w:rPr>
        <w:t>NOT</w:t>
      </w:r>
      <w:r w:rsidRPr="00E35F6A">
        <w:rPr>
          <w:rFonts w:ascii="Arial" w:hAnsi="Arial" w:cs="Arial"/>
        </w:rPr>
        <w:t xml:space="preserve"> be allowed to participate in the upcoming event.</w:t>
      </w:r>
    </w:p>
    <w:p w:rsidR="009018AC" w:rsidRPr="00E35F6A" w:rsidRDefault="009018AC" w:rsidP="009018AC">
      <w:pPr>
        <w:widowControl w:val="0"/>
        <w:autoSpaceDE w:val="0"/>
        <w:autoSpaceDN w:val="0"/>
        <w:adjustRightInd w:val="0"/>
        <w:rPr>
          <w:rFonts w:ascii="Arial" w:hAnsi="Arial" w:cs="Arial"/>
        </w:rPr>
      </w:pPr>
    </w:p>
    <w:p w:rsidR="009018AC" w:rsidRPr="00E35F6A" w:rsidRDefault="009018AC" w:rsidP="009018AC">
      <w:pPr>
        <w:widowControl w:val="0"/>
        <w:autoSpaceDE w:val="0"/>
        <w:autoSpaceDN w:val="0"/>
        <w:adjustRightInd w:val="0"/>
        <w:rPr>
          <w:rFonts w:ascii="Arial" w:hAnsi="Arial" w:cs="Arial"/>
        </w:rPr>
      </w:pPr>
    </w:p>
    <w:p w:rsidR="009018AC" w:rsidRPr="00E35F6A" w:rsidRDefault="009018AC" w:rsidP="009018AC">
      <w:pPr>
        <w:widowControl w:val="0"/>
        <w:autoSpaceDE w:val="0"/>
        <w:autoSpaceDN w:val="0"/>
        <w:adjustRightInd w:val="0"/>
        <w:rPr>
          <w:rFonts w:ascii="Arial" w:hAnsi="Arial" w:cs="Arial"/>
        </w:rPr>
      </w:pPr>
    </w:p>
    <w:p w:rsidR="009018AC" w:rsidRPr="00E35F6A" w:rsidRDefault="009018AC" w:rsidP="009018AC">
      <w:pPr>
        <w:keepNext/>
        <w:widowControl w:val="0"/>
        <w:autoSpaceDE w:val="0"/>
        <w:autoSpaceDN w:val="0"/>
        <w:adjustRightInd w:val="0"/>
        <w:jc w:val="center"/>
        <w:outlineLvl w:val="3"/>
        <w:rPr>
          <w:rFonts w:ascii="Arial" w:hAnsi="Arial" w:cs="Arial"/>
          <w:b/>
          <w:bCs/>
        </w:rPr>
      </w:pPr>
      <w:r w:rsidRPr="00E35F6A">
        <w:rPr>
          <w:rFonts w:ascii="Arial" w:hAnsi="Arial" w:cs="Arial"/>
          <w:b/>
          <w:bCs/>
        </w:rPr>
        <w:t>ATHLETIC REVIEW BOARD</w:t>
      </w:r>
    </w:p>
    <w:p w:rsidR="009018AC" w:rsidRPr="00E35F6A" w:rsidRDefault="009018AC" w:rsidP="009018AC">
      <w:pPr>
        <w:widowControl w:val="0"/>
        <w:autoSpaceDE w:val="0"/>
        <w:autoSpaceDN w:val="0"/>
        <w:adjustRightInd w:val="0"/>
        <w:jc w:val="center"/>
        <w:rPr>
          <w:rFonts w:ascii="Arial" w:hAnsi="Arial" w:cs="Arial"/>
        </w:rPr>
      </w:pPr>
    </w:p>
    <w:p w:rsidR="009018AC" w:rsidRPr="00E35F6A" w:rsidRDefault="009018AC" w:rsidP="009018AC">
      <w:pPr>
        <w:keepNext/>
        <w:widowControl w:val="0"/>
        <w:autoSpaceDE w:val="0"/>
        <w:autoSpaceDN w:val="0"/>
        <w:adjustRightInd w:val="0"/>
        <w:jc w:val="both"/>
        <w:outlineLvl w:val="4"/>
        <w:rPr>
          <w:rFonts w:ascii="Arial" w:hAnsi="Arial" w:cs="Arial"/>
        </w:rPr>
      </w:pPr>
      <w:r w:rsidRPr="00E35F6A">
        <w:rPr>
          <w:rFonts w:ascii="Arial" w:hAnsi="Arial" w:cs="Arial"/>
        </w:rPr>
        <w:tab/>
        <w:t>An Athletic Review Board meets when necessary to deal with violations of the Athletic</w:t>
      </w:r>
    </w:p>
    <w:p w:rsidR="009018AC" w:rsidRPr="00E35F6A" w:rsidRDefault="009018AC" w:rsidP="009018AC">
      <w:pPr>
        <w:widowControl w:val="0"/>
        <w:autoSpaceDE w:val="0"/>
        <w:autoSpaceDN w:val="0"/>
        <w:adjustRightInd w:val="0"/>
        <w:jc w:val="both"/>
        <w:rPr>
          <w:rFonts w:ascii="Arial" w:hAnsi="Arial" w:cs="Arial"/>
        </w:rPr>
      </w:pPr>
      <w:r w:rsidRPr="00E35F6A">
        <w:rPr>
          <w:rFonts w:ascii="Arial" w:hAnsi="Arial" w:cs="Arial"/>
        </w:rPr>
        <w:t>Code (see following).  This is the code which all athletes sign, pledging to uphold, and that the Athletic Review Board is concerned with.  The Board consists of the EMS/district athletic director, an out of season coach, a non-coaching staff member, and an administrator.  The school principal could become involved if th</w:t>
      </w:r>
      <w:r w:rsidR="006B1E69" w:rsidRPr="00E35F6A">
        <w:rPr>
          <w:rFonts w:ascii="Arial" w:hAnsi="Arial" w:cs="Arial"/>
        </w:rPr>
        <w:t>e situation arises requiring their</w:t>
      </w:r>
      <w:r w:rsidRPr="00E35F6A">
        <w:rPr>
          <w:rFonts w:ascii="Arial" w:hAnsi="Arial" w:cs="Arial"/>
        </w:rPr>
        <w:t xml:space="preserve"> presence.  Parents will be notified of upcoming ARB meetings and their results.  The Board is not bound by legal rules of evidence but will make every effort possible to make a decision based on who will be a good representative of Elizabeth Middle School.  Regular school disciplinary matters are handled by the school administration and team matters by the coach.  Remember, athletics is a privilege, not a right.</w:t>
      </w:r>
    </w:p>
    <w:p w:rsidR="009018AC" w:rsidRPr="00E35F6A" w:rsidRDefault="009018AC" w:rsidP="009018AC">
      <w:pPr>
        <w:widowControl w:val="0"/>
        <w:autoSpaceDE w:val="0"/>
        <w:autoSpaceDN w:val="0"/>
        <w:adjustRightInd w:val="0"/>
        <w:rPr>
          <w:rFonts w:ascii="Arial" w:hAnsi="Arial" w:cs="Arial"/>
          <w:b/>
          <w:bCs/>
        </w:rPr>
      </w:pPr>
    </w:p>
    <w:p w:rsidR="009018AC" w:rsidRPr="00E35F6A" w:rsidRDefault="009018AC" w:rsidP="009018AC">
      <w:pPr>
        <w:widowControl w:val="0"/>
        <w:autoSpaceDE w:val="0"/>
        <w:autoSpaceDN w:val="0"/>
        <w:adjustRightInd w:val="0"/>
        <w:rPr>
          <w:rFonts w:ascii="Arial" w:hAnsi="Arial" w:cs="Arial"/>
          <w:b/>
          <w:bCs/>
        </w:rPr>
      </w:pPr>
    </w:p>
    <w:p w:rsidR="009018AC" w:rsidRPr="00E35F6A" w:rsidRDefault="009018AC" w:rsidP="009018AC">
      <w:pPr>
        <w:widowControl w:val="0"/>
        <w:autoSpaceDE w:val="0"/>
        <w:autoSpaceDN w:val="0"/>
        <w:adjustRightInd w:val="0"/>
        <w:rPr>
          <w:rFonts w:ascii="Arial" w:hAnsi="Arial" w:cs="Arial"/>
          <w:b/>
          <w:bCs/>
        </w:rPr>
      </w:pPr>
    </w:p>
    <w:p w:rsidR="009018AC" w:rsidRPr="00E35F6A" w:rsidRDefault="009018AC" w:rsidP="009018AC">
      <w:pPr>
        <w:widowControl w:val="0"/>
        <w:autoSpaceDE w:val="0"/>
        <w:autoSpaceDN w:val="0"/>
        <w:adjustRightInd w:val="0"/>
        <w:rPr>
          <w:rFonts w:ascii="Arial" w:hAnsi="Arial" w:cs="Arial"/>
          <w:b/>
          <w:bCs/>
        </w:rPr>
      </w:pPr>
    </w:p>
    <w:p w:rsidR="009018AC" w:rsidRPr="00E35F6A" w:rsidRDefault="009018AC" w:rsidP="009018AC">
      <w:pPr>
        <w:widowControl w:val="0"/>
        <w:autoSpaceDE w:val="0"/>
        <w:autoSpaceDN w:val="0"/>
        <w:adjustRightInd w:val="0"/>
        <w:rPr>
          <w:rFonts w:ascii="Arial" w:hAnsi="Arial" w:cs="Arial"/>
          <w:b/>
          <w:bCs/>
        </w:rPr>
      </w:pPr>
    </w:p>
    <w:p w:rsidR="009018AC" w:rsidRPr="00E35F6A" w:rsidRDefault="009018AC" w:rsidP="009018AC">
      <w:pPr>
        <w:widowControl w:val="0"/>
        <w:autoSpaceDE w:val="0"/>
        <w:autoSpaceDN w:val="0"/>
        <w:adjustRightInd w:val="0"/>
        <w:rPr>
          <w:rFonts w:ascii="Arial" w:hAnsi="Arial" w:cs="Arial"/>
          <w:b/>
          <w:bCs/>
        </w:rPr>
      </w:pPr>
    </w:p>
    <w:p w:rsidR="00E3117F" w:rsidRPr="00E35F6A" w:rsidRDefault="009018AC" w:rsidP="009018AC">
      <w:pPr>
        <w:widowControl w:val="0"/>
        <w:autoSpaceDE w:val="0"/>
        <w:autoSpaceDN w:val="0"/>
        <w:adjustRightInd w:val="0"/>
        <w:rPr>
          <w:rFonts w:ascii="Arial" w:hAnsi="Arial" w:cs="Arial"/>
          <w:b/>
          <w:bCs/>
        </w:rPr>
      </w:pP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p>
    <w:p w:rsidR="00E3117F" w:rsidRPr="00E35F6A" w:rsidRDefault="00E3117F" w:rsidP="009018AC">
      <w:pPr>
        <w:widowControl w:val="0"/>
        <w:autoSpaceDE w:val="0"/>
        <w:autoSpaceDN w:val="0"/>
        <w:adjustRightInd w:val="0"/>
        <w:rPr>
          <w:rFonts w:ascii="Arial" w:hAnsi="Arial" w:cs="Arial"/>
          <w:b/>
          <w:bCs/>
        </w:rPr>
      </w:pPr>
    </w:p>
    <w:p w:rsidR="00E3117F" w:rsidRPr="00E35F6A" w:rsidRDefault="00E3117F" w:rsidP="009018AC">
      <w:pPr>
        <w:widowControl w:val="0"/>
        <w:autoSpaceDE w:val="0"/>
        <w:autoSpaceDN w:val="0"/>
        <w:adjustRightInd w:val="0"/>
        <w:rPr>
          <w:rFonts w:ascii="Arial" w:hAnsi="Arial" w:cs="Arial"/>
          <w:b/>
          <w:bCs/>
        </w:rPr>
      </w:pPr>
    </w:p>
    <w:p w:rsidR="00E3117F" w:rsidRPr="00E35F6A" w:rsidRDefault="00E3117F" w:rsidP="009018AC">
      <w:pPr>
        <w:widowControl w:val="0"/>
        <w:autoSpaceDE w:val="0"/>
        <w:autoSpaceDN w:val="0"/>
        <w:adjustRightInd w:val="0"/>
        <w:rPr>
          <w:rFonts w:ascii="Arial" w:hAnsi="Arial" w:cs="Arial"/>
          <w:b/>
          <w:bCs/>
        </w:rPr>
      </w:pPr>
    </w:p>
    <w:p w:rsidR="00E3117F" w:rsidRPr="00E35F6A" w:rsidRDefault="00E3117F" w:rsidP="009018AC">
      <w:pPr>
        <w:widowControl w:val="0"/>
        <w:autoSpaceDE w:val="0"/>
        <w:autoSpaceDN w:val="0"/>
        <w:adjustRightInd w:val="0"/>
        <w:rPr>
          <w:rFonts w:ascii="Arial" w:hAnsi="Arial" w:cs="Arial"/>
          <w:b/>
          <w:bCs/>
        </w:rPr>
      </w:pPr>
    </w:p>
    <w:p w:rsidR="00E3117F" w:rsidRPr="00E35F6A" w:rsidRDefault="00E3117F" w:rsidP="009018AC">
      <w:pPr>
        <w:widowControl w:val="0"/>
        <w:autoSpaceDE w:val="0"/>
        <w:autoSpaceDN w:val="0"/>
        <w:adjustRightInd w:val="0"/>
        <w:rPr>
          <w:rFonts w:ascii="Arial" w:hAnsi="Arial" w:cs="Arial"/>
          <w:b/>
          <w:bCs/>
        </w:rPr>
      </w:pPr>
    </w:p>
    <w:p w:rsidR="00E3117F" w:rsidRPr="00E35F6A" w:rsidRDefault="00E3117F" w:rsidP="009018AC">
      <w:pPr>
        <w:widowControl w:val="0"/>
        <w:autoSpaceDE w:val="0"/>
        <w:autoSpaceDN w:val="0"/>
        <w:adjustRightInd w:val="0"/>
        <w:rPr>
          <w:rFonts w:ascii="Arial" w:hAnsi="Arial" w:cs="Arial"/>
          <w:b/>
          <w:bCs/>
        </w:rPr>
      </w:pPr>
    </w:p>
    <w:p w:rsidR="009018AC" w:rsidRPr="00E35F6A" w:rsidRDefault="00E3117F" w:rsidP="009018AC">
      <w:pPr>
        <w:widowControl w:val="0"/>
        <w:autoSpaceDE w:val="0"/>
        <w:autoSpaceDN w:val="0"/>
        <w:adjustRightInd w:val="0"/>
        <w:rPr>
          <w:rFonts w:ascii="Arial" w:hAnsi="Arial" w:cs="Arial"/>
          <w:bCs/>
        </w:rPr>
      </w:pP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Pr="00E35F6A">
        <w:rPr>
          <w:rFonts w:ascii="Arial" w:hAnsi="Arial" w:cs="Arial"/>
          <w:b/>
          <w:bCs/>
        </w:rPr>
        <w:tab/>
      </w:r>
      <w:r w:rsidR="009018AC" w:rsidRPr="00E35F6A">
        <w:rPr>
          <w:rFonts w:ascii="Arial" w:hAnsi="Arial" w:cs="Arial"/>
          <w:b/>
          <w:bCs/>
        </w:rPr>
        <w:t>2</w:t>
      </w:r>
    </w:p>
    <w:p w:rsidR="009018AC" w:rsidRPr="00E35F6A" w:rsidRDefault="009018AC">
      <w:pPr>
        <w:rPr>
          <w:rFonts w:ascii="Arial" w:hAnsi="Arial" w:cs="Arial"/>
        </w:rPr>
      </w:pPr>
    </w:p>
    <w:bookmarkStart w:id="2" w:name="_MON_1557642268"/>
    <w:bookmarkEnd w:id="2"/>
    <w:p w:rsidR="009018AC" w:rsidRPr="00E35F6A" w:rsidRDefault="00385561">
      <w:pPr>
        <w:rPr>
          <w:rFonts w:ascii="Arial" w:hAnsi="Arial" w:cs="Arial"/>
        </w:rPr>
      </w:pPr>
      <w:r w:rsidRPr="00E35F6A">
        <w:rPr>
          <w:rFonts w:ascii="Arial" w:hAnsi="Arial" w:cs="Arial"/>
        </w:rPr>
        <w:object w:dxaOrig="11016" w:dyaOrig="12684">
          <v:shape id="_x0000_i1027" type="#_x0000_t75" style="width:550.8pt;height:634.2pt" o:ole="">
            <v:imagedata r:id="rId9" o:title=""/>
          </v:shape>
          <o:OLEObject Type="Embed" ProgID="Word.Document.8" ShapeID="_x0000_i1027" DrawAspect="Content" ObjectID="_1658053902" r:id="rId10">
            <o:FieldCodes>\s</o:FieldCodes>
          </o:OLEObject>
        </w:object>
      </w:r>
    </w:p>
    <w:p w:rsidR="00E3117F" w:rsidRPr="00E35F6A" w:rsidRDefault="00E3117F">
      <w:pPr>
        <w:rPr>
          <w:rFonts w:ascii="Arial" w:hAnsi="Arial" w:cs="Arial"/>
        </w:rPr>
      </w:pPr>
    </w:p>
    <w:p w:rsidR="00E3117F" w:rsidRPr="00E35F6A" w:rsidRDefault="00E3117F">
      <w:pPr>
        <w:rPr>
          <w:rFonts w:ascii="Arial" w:hAnsi="Arial" w:cs="Arial"/>
        </w:rPr>
      </w:pPr>
    </w:p>
    <w:p w:rsidR="00E3117F" w:rsidRPr="00E35F6A" w:rsidRDefault="00E3117F">
      <w:pPr>
        <w:rPr>
          <w:rFonts w:ascii="Arial" w:hAnsi="Arial" w:cs="Arial"/>
        </w:rPr>
      </w:pPr>
    </w:p>
    <w:p w:rsidR="00E3117F" w:rsidRPr="00E35F6A" w:rsidRDefault="00E3117F">
      <w:pPr>
        <w:rPr>
          <w:rFonts w:ascii="Arial" w:hAnsi="Arial" w:cs="Arial"/>
        </w:rPr>
      </w:pPr>
      <w:r w:rsidRPr="00E35F6A">
        <w:rPr>
          <w:rFonts w:ascii="Arial" w:hAnsi="Arial" w:cs="Arial"/>
        </w:rPr>
        <w:tab/>
      </w:r>
      <w:r w:rsidRPr="00E35F6A">
        <w:rPr>
          <w:rFonts w:ascii="Arial" w:hAnsi="Arial" w:cs="Arial"/>
        </w:rPr>
        <w:tab/>
      </w:r>
      <w:r w:rsidRPr="00E35F6A">
        <w:rPr>
          <w:rFonts w:ascii="Arial" w:hAnsi="Arial" w:cs="Arial"/>
        </w:rPr>
        <w:tab/>
      </w:r>
      <w:r w:rsidRPr="00E35F6A">
        <w:rPr>
          <w:rFonts w:ascii="Arial" w:hAnsi="Arial" w:cs="Arial"/>
        </w:rPr>
        <w:tab/>
      </w:r>
      <w:r w:rsidRPr="00E35F6A">
        <w:rPr>
          <w:rFonts w:ascii="Arial" w:hAnsi="Arial" w:cs="Arial"/>
        </w:rPr>
        <w:tab/>
      </w:r>
      <w:r w:rsidRPr="00E35F6A">
        <w:rPr>
          <w:rFonts w:ascii="Arial" w:hAnsi="Arial" w:cs="Arial"/>
        </w:rPr>
        <w:tab/>
      </w:r>
      <w:r w:rsidRPr="00E35F6A">
        <w:rPr>
          <w:rFonts w:ascii="Arial" w:hAnsi="Arial" w:cs="Arial"/>
        </w:rPr>
        <w:tab/>
      </w:r>
      <w:r w:rsidRPr="00E35F6A">
        <w:rPr>
          <w:rFonts w:ascii="Arial" w:hAnsi="Arial" w:cs="Arial"/>
        </w:rPr>
        <w:tab/>
      </w:r>
      <w:r w:rsidRPr="00E35F6A">
        <w:rPr>
          <w:rFonts w:ascii="Arial" w:hAnsi="Arial" w:cs="Arial"/>
        </w:rPr>
        <w:tab/>
      </w:r>
      <w:r w:rsidRPr="00E35F6A">
        <w:rPr>
          <w:rFonts w:ascii="Arial" w:hAnsi="Arial" w:cs="Arial"/>
        </w:rPr>
        <w:tab/>
      </w:r>
      <w:r w:rsidRPr="00E35F6A">
        <w:rPr>
          <w:rFonts w:ascii="Arial" w:hAnsi="Arial" w:cs="Arial"/>
        </w:rPr>
        <w:tab/>
      </w:r>
      <w:r w:rsidRPr="00E35F6A">
        <w:rPr>
          <w:rFonts w:ascii="Arial" w:hAnsi="Arial" w:cs="Arial"/>
        </w:rPr>
        <w:tab/>
      </w:r>
      <w:r w:rsidRPr="00E35F6A">
        <w:rPr>
          <w:rFonts w:ascii="Arial" w:hAnsi="Arial" w:cs="Arial"/>
        </w:rPr>
        <w:tab/>
      </w:r>
      <w:r w:rsidRPr="00E35F6A">
        <w:rPr>
          <w:rFonts w:ascii="Arial" w:hAnsi="Arial" w:cs="Arial"/>
        </w:rPr>
        <w:tab/>
        <w:t>3</w:t>
      </w:r>
    </w:p>
    <w:bookmarkStart w:id="3" w:name="_GoBack"/>
    <w:bookmarkStart w:id="4" w:name="_MON_1557642279"/>
    <w:bookmarkEnd w:id="4"/>
    <w:p w:rsidR="009018AC" w:rsidRPr="00E35F6A" w:rsidRDefault="002E56E1">
      <w:pPr>
        <w:rPr>
          <w:rFonts w:ascii="Arial" w:hAnsi="Arial" w:cs="Arial"/>
        </w:rPr>
      </w:pPr>
      <w:r w:rsidRPr="00E35F6A">
        <w:rPr>
          <w:rFonts w:ascii="Arial" w:hAnsi="Arial" w:cs="Arial"/>
        </w:rPr>
        <w:object w:dxaOrig="10884" w:dyaOrig="14592">
          <v:shape id="_x0000_i1028" type="#_x0000_t75" style="width:544.2pt;height:729.6pt" o:ole="">
            <v:imagedata r:id="rId11" o:title=""/>
          </v:shape>
          <o:OLEObject Type="Embed" ProgID="Word.Document.8" ShapeID="_x0000_i1028" DrawAspect="Content" ObjectID="_1658053903" r:id="rId12">
            <o:FieldCodes>\s</o:FieldCodes>
          </o:OLEObject>
        </w:object>
      </w:r>
      <w:bookmarkEnd w:id="3"/>
    </w:p>
    <w:bookmarkStart w:id="5" w:name="_MON_1557642291"/>
    <w:bookmarkEnd w:id="5"/>
    <w:p w:rsidR="009018AC" w:rsidRPr="00E35F6A" w:rsidRDefault="008E35D8">
      <w:pPr>
        <w:rPr>
          <w:rFonts w:ascii="Arial" w:hAnsi="Arial" w:cs="Arial"/>
        </w:rPr>
      </w:pPr>
      <w:r w:rsidRPr="00E35F6A">
        <w:rPr>
          <w:rFonts w:ascii="Arial" w:hAnsi="Arial" w:cs="Arial"/>
        </w:rPr>
        <w:object w:dxaOrig="10860" w:dyaOrig="11257">
          <v:shape id="_x0000_i1029" type="#_x0000_t75" style="width:543pt;height:562.8pt" o:ole="">
            <v:imagedata r:id="rId13" o:title=""/>
          </v:shape>
          <o:OLEObject Type="Embed" ProgID="Word.Document.8" ShapeID="_x0000_i1029" DrawAspect="Content" ObjectID="_1658053904" r:id="rId14">
            <o:FieldCodes>\s</o:FieldCodes>
          </o:OLEObject>
        </w:object>
      </w:r>
    </w:p>
    <w:p w:rsidR="009018AC" w:rsidRPr="00E35F6A" w:rsidRDefault="009018AC">
      <w:pPr>
        <w:rPr>
          <w:rFonts w:ascii="Arial" w:hAnsi="Arial" w:cs="Arial"/>
        </w:rPr>
      </w:pPr>
    </w:p>
    <w:p w:rsidR="002E56E1" w:rsidRPr="00E35F6A" w:rsidRDefault="002E56E1">
      <w:pPr>
        <w:rPr>
          <w:rFonts w:ascii="Arial" w:hAnsi="Arial" w:cs="Arial"/>
        </w:rPr>
      </w:pPr>
    </w:p>
    <w:p w:rsidR="002E56E1" w:rsidRPr="00E35F6A" w:rsidRDefault="002E56E1" w:rsidP="002E56E1">
      <w:pPr>
        <w:rPr>
          <w:rFonts w:ascii="Arial" w:hAnsi="Arial" w:cs="Arial"/>
        </w:rPr>
      </w:pPr>
    </w:p>
    <w:p w:rsidR="009018AC" w:rsidRPr="00E35F6A" w:rsidRDefault="002E56E1" w:rsidP="002E56E1">
      <w:pPr>
        <w:jc w:val="right"/>
        <w:rPr>
          <w:rFonts w:ascii="Arial" w:hAnsi="Arial" w:cs="Arial"/>
          <w:b/>
        </w:rPr>
      </w:pPr>
      <w:r w:rsidRPr="00E35F6A">
        <w:rPr>
          <w:rFonts w:ascii="Arial" w:hAnsi="Arial" w:cs="Arial"/>
          <w:b/>
        </w:rPr>
        <w:t>5</w:t>
      </w:r>
    </w:p>
    <w:bookmarkStart w:id="6" w:name="_MON_1557642306"/>
    <w:bookmarkEnd w:id="6"/>
    <w:p w:rsidR="009018AC" w:rsidRPr="00E35F6A" w:rsidRDefault="00584570">
      <w:pPr>
        <w:rPr>
          <w:rFonts w:ascii="Arial" w:hAnsi="Arial" w:cs="Arial"/>
        </w:rPr>
      </w:pPr>
      <w:r w:rsidRPr="00E35F6A">
        <w:rPr>
          <w:rFonts w:ascii="Arial" w:hAnsi="Arial" w:cs="Arial"/>
        </w:rPr>
        <w:object w:dxaOrig="10800" w:dyaOrig="14351">
          <v:shape id="_x0000_i1030" type="#_x0000_t75" style="width:540pt;height:717.6pt" o:ole="">
            <v:imagedata r:id="rId15" o:title=""/>
          </v:shape>
          <o:OLEObject Type="Embed" ProgID="Word.Document.8" ShapeID="_x0000_i1030" DrawAspect="Content" ObjectID="_1658053905" r:id="rId16">
            <o:FieldCodes>\s</o:FieldCodes>
          </o:OLEObject>
        </w:object>
      </w:r>
      <w:bookmarkStart w:id="7" w:name="_MON_1557642316"/>
      <w:bookmarkEnd w:id="7"/>
      <w:r w:rsidR="00581FCF" w:rsidRPr="00E35F6A">
        <w:rPr>
          <w:rFonts w:ascii="Arial" w:hAnsi="Arial" w:cs="Arial"/>
        </w:rPr>
        <w:object w:dxaOrig="10392" w:dyaOrig="12958">
          <v:shape id="_x0000_i1031" type="#_x0000_t75" style="width:519.6pt;height:9in" o:ole="">
            <v:imagedata r:id="rId17" o:title=""/>
          </v:shape>
          <o:OLEObject Type="Embed" ProgID="Word.Document.8" ShapeID="_x0000_i1031" DrawAspect="Content" ObjectID="_1658053906" r:id="rId18">
            <o:FieldCodes>\s</o:FieldCodes>
          </o:OLEObject>
        </w:object>
      </w:r>
    </w:p>
    <w:bookmarkStart w:id="8" w:name="_MON_1557642394"/>
    <w:bookmarkEnd w:id="8"/>
    <w:p w:rsidR="009018AC" w:rsidRPr="00E35F6A" w:rsidRDefault="00584570">
      <w:pPr>
        <w:rPr>
          <w:rFonts w:ascii="Arial" w:hAnsi="Arial" w:cs="Arial"/>
        </w:rPr>
      </w:pPr>
      <w:r w:rsidRPr="00E35F6A">
        <w:rPr>
          <w:rFonts w:ascii="Arial" w:hAnsi="Arial" w:cs="Arial"/>
        </w:rPr>
        <w:object w:dxaOrig="10800" w:dyaOrig="276">
          <v:shape id="_x0000_i1032" type="#_x0000_t75" style="width:540pt;height:13.8pt" o:ole="">
            <v:imagedata r:id="rId19" o:title=""/>
          </v:shape>
          <o:OLEObject Type="Embed" ProgID="Word.Document.8" ShapeID="_x0000_i1032" DrawAspect="Content" ObjectID="_1658053907" r:id="rId20">
            <o:FieldCodes>\s</o:FieldCodes>
          </o:OLEObject>
        </w:object>
      </w:r>
    </w:p>
    <w:sectPr w:rsidR="009018AC" w:rsidRPr="00E35F6A" w:rsidSect="009018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AC"/>
    <w:rsid w:val="00284B17"/>
    <w:rsid w:val="002E56E1"/>
    <w:rsid w:val="00385561"/>
    <w:rsid w:val="0041646E"/>
    <w:rsid w:val="00444634"/>
    <w:rsid w:val="00481E73"/>
    <w:rsid w:val="00492C6E"/>
    <w:rsid w:val="004E12E1"/>
    <w:rsid w:val="00513CC0"/>
    <w:rsid w:val="00581FCF"/>
    <w:rsid w:val="00584570"/>
    <w:rsid w:val="00612252"/>
    <w:rsid w:val="006928B4"/>
    <w:rsid w:val="006B1E69"/>
    <w:rsid w:val="006E1847"/>
    <w:rsid w:val="006F0724"/>
    <w:rsid w:val="008D51D2"/>
    <w:rsid w:val="008E35D8"/>
    <w:rsid w:val="009018AC"/>
    <w:rsid w:val="00AA7878"/>
    <w:rsid w:val="00B63172"/>
    <w:rsid w:val="00B91014"/>
    <w:rsid w:val="00C20A92"/>
    <w:rsid w:val="00CF1A20"/>
    <w:rsid w:val="00E3117F"/>
    <w:rsid w:val="00E35F6A"/>
    <w:rsid w:val="00F0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B17"/>
    <w:rPr>
      <w:rFonts w:ascii="Tahoma" w:hAnsi="Tahoma" w:cs="Tahoma"/>
      <w:sz w:val="16"/>
      <w:szCs w:val="16"/>
    </w:rPr>
  </w:style>
  <w:style w:type="character" w:customStyle="1" w:styleId="BalloonTextChar">
    <w:name w:val="Balloon Text Char"/>
    <w:basedOn w:val="DefaultParagraphFont"/>
    <w:link w:val="BalloonText"/>
    <w:uiPriority w:val="99"/>
    <w:semiHidden/>
    <w:rsid w:val="00284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B17"/>
    <w:rPr>
      <w:rFonts w:ascii="Tahoma" w:hAnsi="Tahoma" w:cs="Tahoma"/>
      <w:sz w:val="16"/>
      <w:szCs w:val="16"/>
    </w:rPr>
  </w:style>
  <w:style w:type="character" w:customStyle="1" w:styleId="BalloonTextChar">
    <w:name w:val="Balloon Text Char"/>
    <w:basedOn w:val="DefaultParagraphFont"/>
    <w:link w:val="BalloonText"/>
    <w:uiPriority w:val="99"/>
    <w:semiHidden/>
    <w:rsid w:val="00284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2.doc"/><Relationship Id="rId13" Type="http://schemas.openxmlformats.org/officeDocument/2006/relationships/image" Target="media/image5.emf"/><Relationship Id="rId18" Type="http://schemas.openxmlformats.org/officeDocument/2006/relationships/oleObject" Target="embeddings/Microsoft_Word_97_-_2003_Document7.doc"/><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oleObject" Target="embeddings/Microsoft_Word_97_-_2003_Document4.doc"/><Relationship Id="rId17" Type="http://schemas.openxmlformats.org/officeDocument/2006/relationships/image" Target="media/image7.emf"/><Relationship Id="rId2" Type="http://schemas.microsoft.com/office/2007/relationships/stylesWithEffects" Target="stylesWithEffects.xml"/><Relationship Id="rId16" Type="http://schemas.openxmlformats.org/officeDocument/2006/relationships/oleObject" Target="embeddings/Microsoft_Word_97_-_2003_Document6.doc"/><Relationship Id="rId20" Type="http://schemas.openxmlformats.org/officeDocument/2006/relationships/oleObject" Target="embeddings/Microsoft_Word_97_-_2003_Document8.doc"/><Relationship Id="rId1" Type="http://schemas.openxmlformats.org/officeDocument/2006/relationships/styles" Target="styles.xml"/><Relationship Id="rId6" Type="http://schemas.openxmlformats.org/officeDocument/2006/relationships/oleObject" Target="embeddings/Microsoft_Word_97_-_2003_Document1.doc"/><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Microsoft_Word_97_-_2003_Document3.doc"/><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Microsoft_Word_97_-_2003_Document5.doc"/><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8</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Lloyd</dc:creator>
  <cp:lastModifiedBy>Jeff Sparrow</cp:lastModifiedBy>
  <cp:revision>11</cp:revision>
  <cp:lastPrinted>2017-12-04T15:33:00Z</cp:lastPrinted>
  <dcterms:created xsi:type="dcterms:W3CDTF">2017-12-04T15:37:00Z</dcterms:created>
  <dcterms:modified xsi:type="dcterms:W3CDTF">2020-08-04T19:45:00Z</dcterms:modified>
</cp:coreProperties>
</file>